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808" w:rsidRDefault="00434808" w:rsidP="00434808">
      <w:r>
        <w:rPr>
          <w:u w:val="single"/>
        </w:rPr>
        <w:t>John de RYLTON</w:t>
      </w:r>
      <w:r>
        <w:t xml:space="preserve">     (fl.1407-8)</w:t>
      </w:r>
    </w:p>
    <w:p w:rsidR="00434808" w:rsidRDefault="00434808" w:rsidP="00434808">
      <w:r>
        <w:t>Archer.</w:t>
      </w:r>
    </w:p>
    <w:p w:rsidR="00434808" w:rsidRDefault="00434808" w:rsidP="00434808"/>
    <w:p w:rsidR="00434808" w:rsidRDefault="00434808" w:rsidP="00434808"/>
    <w:p w:rsidR="00434808" w:rsidRDefault="00434808" w:rsidP="00434808">
      <w:pPr>
        <w:numPr>
          <w:ilvl w:val="1"/>
          <w:numId w:val="1"/>
        </w:numPr>
      </w:pPr>
      <w:r>
        <w:t xml:space="preserve">He served in the garrison at </w:t>
      </w:r>
      <w:smartTag w:uri="urn:schemas-microsoft-com:office:smarttags" w:element="City">
        <w:smartTag w:uri="urn:schemas-microsoft-com:office:smarttags" w:element="place">
          <w:r>
            <w:t>Montgomery</w:t>
          </w:r>
        </w:smartTag>
      </w:smartTag>
      <w:r>
        <w:t xml:space="preserve"> under the command of</w:t>
      </w:r>
    </w:p>
    <w:p w:rsidR="00434808" w:rsidRDefault="00434808" w:rsidP="00434808">
      <w:pPr>
        <w:ind w:left="1440"/>
      </w:pPr>
      <w:r>
        <w:t>John Talbot, Lord Furnival(q.v.)</w:t>
      </w:r>
    </w:p>
    <w:p w:rsidR="00434808" w:rsidRDefault="00434808" w:rsidP="00434808">
      <w:pPr>
        <w:ind w:left="1440"/>
      </w:pPr>
      <w:r>
        <w:t>(</w:t>
      </w:r>
      <w:hyperlink r:id="rId7" w:history="1">
        <w:r w:rsidRPr="00A141ED">
          <w:rPr>
            <w:rStyle w:val="Hyperlink"/>
          </w:rPr>
          <w:t>www.icmacentre.ac.uk/soldier/database</w:t>
        </w:r>
      </w:hyperlink>
      <w:r>
        <w:t>)</w:t>
      </w:r>
    </w:p>
    <w:p w:rsidR="00434808" w:rsidRDefault="00434808" w:rsidP="00434808"/>
    <w:p w:rsidR="00434808" w:rsidRDefault="00434808" w:rsidP="00434808"/>
    <w:p w:rsidR="00434808" w:rsidRDefault="00434808" w:rsidP="00434808"/>
    <w:p w:rsidR="00BA4020" w:rsidRDefault="00434808" w:rsidP="00434808">
      <w:r>
        <w:t>21 April 2011</w:t>
      </w:r>
    </w:p>
    <w:sectPr w:rsidR="00BA4020" w:rsidSect="00687F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808" w:rsidRDefault="00434808" w:rsidP="00552EBA">
      <w:r>
        <w:separator/>
      </w:r>
    </w:p>
  </w:endnote>
  <w:endnote w:type="continuationSeparator" w:id="0">
    <w:p w:rsidR="00434808" w:rsidRDefault="0043480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34808">
        <w:rPr>
          <w:noProof/>
        </w:rPr>
        <w:t>30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808" w:rsidRDefault="00434808" w:rsidP="00552EBA">
      <w:r>
        <w:separator/>
      </w:r>
    </w:p>
  </w:footnote>
  <w:footnote w:type="continuationSeparator" w:id="0">
    <w:p w:rsidR="00434808" w:rsidRDefault="0043480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E4317"/>
    <w:multiLevelType w:val="multilevel"/>
    <w:tmpl w:val="0728DBEA"/>
    <w:lvl w:ilvl="0">
      <w:start w:val="140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34808"/>
    <w:rsid w:val="00552EBA"/>
    <w:rsid w:val="00687F3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80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348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2011-04-30T18:06:00Z</dcterms:created>
  <dcterms:modified xsi:type="dcterms:W3CDTF">2011-04-30T18:07:00Z</dcterms:modified>
</cp:coreProperties>
</file>